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09/16/2025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creation of mySQL database, utilizing myphpadmin as the way to update and share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Continued work on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 and sharing it between us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Roberto Ocampo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Further work on creating mySQL database while using myphpadmin to update and share the database.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working on database.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Designing the database and working on it as a team.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Samuel Gonzalez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Began working on the front end.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Continue working on the login screen.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Developing the front end.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Work on database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Continue working on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SozVMFMMOQHGOSnnYupMI6R/ow==">CgMxLjA4AHIhMUV6Nkx6a2lpWlU1UVhfQzBnYTlIcGcwTjgtakRmRm9I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